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3095F" w14:textId="77777777" w:rsidR="007A6976" w:rsidRPr="002E1756" w:rsidRDefault="007A6976" w:rsidP="007A6976">
      <w:pPr>
        <w:jc w:val="center"/>
        <w:rPr>
          <w:b/>
          <w:sz w:val="28"/>
          <w:szCs w:val="28"/>
        </w:rPr>
      </w:pPr>
      <w:r w:rsidRPr="002E1756">
        <w:rPr>
          <w:b/>
          <w:sz w:val="28"/>
          <w:szCs w:val="28"/>
        </w:rPr>
        <w:t>Программа</w:t>
      </w:r>
      <w:bookmarkStart w:id="0" w:name="_GoBack"/>
      <w:bookmarkEnd w:id="0"/>
    </w:p>
    <w:p w14:paraId="0AFB5F67" w14:textId="77777777" w:rsidR="007A6976" w:rsidRDefault="007A6976" w:rsidP="007A6976">
      <w:pPr>
        <w:pStyle w:val="1"/>
        <w:jc w:val="center"/>
        <w:rPr>
          <w:b/>
          <w:i/>
          <w:sz w:val="24"/>
          <w:szCs w:val="24"/>
        </w:rPr>
      </w:pPr>
      <w:r>
        <w:rPr>
          <w:b/>
          <w:sz w:val="24"/>
        </w:rPr>
        <w:t>очно-заочного гигиенического обучения   воспитателей</w:t>
      </w:r>
    </w:p>
    <w:p w14:paraId="6887A1D8" w14:textId="77777777" w:rsidR="007A6976" w:rsidRDefault="007A6976" w:rsidP="007A6976">
      <w:pPr>
        <w:pStyle w:val="1"/>
        <w:jc w:val="center"/>
        <w:rPr>
          <w:sz w:val="24"/>
        </w:rPr>
      </w:pPr>
      <w:r>
        <w:rPr>
          <w:b/>
          <w:sz w:val="24"/>
        </w:rPr>
        <w:t>детских дошкольных учреждений</w:t>
      </w: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7560"/>
        <w:gridCol w:w="1260"/>
      </w:tblGrid>
      <w:tr w:rsidR="007A6976" w14:paraId="1373FA59" w14:textId="77777777" w:rsidTr="008665D1">
        <w:trPr>
          <w:trHeight w:hRule="exact" w:val="4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8DAD9" w14:textId="77777777" w:rsidR="007A6976" w:rsidRDefault="007A6976" w:rsidP="008665D1">
            <w:pPr>
              <w:shd w:val="clear" w:color="auto" w:fill="FFFFFF"/>
              <w:spacing w:line="202" w:lineRule="exact"/>
              <w:ind w:left="5"/>
              <w:jc w:val="center"/>
              <w:rPr>
                <w:b/>
                <w:color w:val="000000"/>
              </w:rPr>
            </w:pPr>
          </w:p>
          <w:p w14:paraId="09D08895" w14:textId="77777777" w:rsidR="007A6976" w:rsidRDefault="007A6976" w:rsidP="008665D1">
            <w:pPr>
              <w:shd w:val="clear" w:color="auto" w:fill="FFFFFF"/>
              <w:spacing w:line="202" w:lineRule="exact"/>
              <w:ind w:left="5"/>
              <w:jc w:val="center"/>
              <w:rPr>
                <w:b/>
                <w:color w:val="000000"/>
              </w:rPr>
            </w:pPr>
          </w:p>
          <w:p w14:paraId="20147620" w14:textId="77777777" w:rsidR="007A6976" w:rsidRDefault="007A6976" w:rsidP="008665D1">
            <w:pPr>
              <w:shd w:val="clear" w:color="auto" w:fill="FFFFFF"/>
              <w:spacing w:line="202" w:lineRule="exact"/>
              <w:ind w:left="5"/>
              <w:jc w:val="center"/>
              <w:rPr>
                <w:b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0473BB" w14:textId="77777777" w:rsidR="007A6976" w:rsidRDefault="007A6976" w:rsidP="008665D1">
            <w:pPr>
              <w:shd w:val="clear" w:color="auto" w:fill="FFFFFF"/>
              <w:ind w:left="2030"/>
              <w:jc w:val="center"/>
              <w:rPr>
                <w:b/>
              </w:rPr>
            </w:pPr>
            <w:r>
              <w:rPr>
                <w:b/>
                <w:color w:val="000000"/>
                <w:spacing w:val="-7"/>
              </w:rPr>
              <w:t>Наименование тем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8990F" w14:textId="77777777" w:rsidR="007A6976" w:rsidRDefault="007A6976" w:rsidP="008665D1">
            <w:pPr>
              <w:shd w:val="clear" w:color="auto" w:fill="FFFFFF"/>
              <w:spacing w:line="197" w:lineRule="exact"/>
              <w:jc w:val="center"/>
              <w:rPr>
                <w:b/>
                <w:color w:val="000000"/>
                <w:spacing w:val="-9"/>
              </w:rPr>
            </w:pPr>
          </w:p>
          <w:p w14:paraId="4D74C345" w14:textId="77777777" w:rsidR="007A6976" w:rsidRDefault="007A6976" w:rsidP="008665D1">
            <w:pPr>
              <w:shd w:val="clear" w:color="auto" w:fill="FFFFFF"/>
              <w:spacing w:line="197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pacing w:val="-9"/>
                <w:sz w:val="20"/>
                <w:szCs w:val="20"/>
              </w:rPr>
              <w:t xml:space="preserve">Кол-во </w:t>
            </w:r>
            <w:r>
              <w:rPr>
                <w:b/>
                <w:color w:val="000000"/>
                <w:spacing w:val="-6"/>
                <w:sz w:val="20"/>
                <w:szCs w:val="20"/>
              </w:rPr>
              <w:t>часов</w:t>
            </w:r>
          </w:p>
        </w:tc>
      </w:tr>
      <w:tr w:rsidR="007A6976" w14:paraId="3284D551" w14:textId="77777777" w:rsidTr="008665D1">
        <w:trPr>
          <w:trHeight w:val="6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57D85C" w14:textId="77777777" w:rsidR="007A6976" w:rsidRDefault="007A6976" w:rsidP="008665D1">
            <w:pPr>
              <w:jc w:val="center"/>
            </w:pPr>
            <w:r>
              <w:t>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142BD2" w14:textId="77777777" w:rsidR="007A6976" w:rsidRDefault="007A6976" w:rsidP="008665D1">
            <w:pPr>
              <w:jc w:val="both"/>
            </w:pPr>
            <w:r>
              <w:rPr>
                <w:spacing w:val="-4"/>
              </w:rPr>
              <w:t xml:space="preserve">Основы санитарного  законодательства   и  государственный   санитарный   надзор. </w:t>
            </w:r>
            <w:r>
              <w:rPr>
                <w:spacing w:val="-5"/>
              </w:rPr>
              <w:t>Понятие о</w:t>
            </w:r>
            <w:r>
              <w:rPr>
                <w:spacing w:val="-3"/>
              </w:rPr>
              <w:t xml:space="preserve"> санитарно-эпидемиологическом </w:t>
            </w:r>
            <w:r>
              <w:rPr>
                <w:spacing w:val="-4"/>
              </w:rPr>
              <w:t>благополучии населения.  Гигиеническое воспитание и обучение.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E1EE6E" w14:textId="77777777" w:rsidR="007A6976" w:rsidRDefault="007A6976" w:rsidP="008665D1">
            <w:pPr>
              <w:jc w:val="center"/>
            </w:pPr>
            <w:r>
              <w:t>0,5час</w:t>
            </w:r>
          </w:p>
        </w:tc>
      </w:tr>
      <w:tr w:rsidR="007A6976" w14:paraId="3541A454" w14:textId="77777777" w:rsidTr="008665D1">
        <w:trPr>
          <w:trHeight w:val="4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F858DF" w14:textId="77777777" w:rsidR="007A6976" w:rsidRDefault="007A6976" w:rsidP="008665D1">
            <w:pPr>
              <w:jc w:val="center"/>
            </w:pPr>
            <w:r>
              <w:t>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7631B0" w14:textId="77777777" w:rsidR="007A6976" w:rsidRDefault="007A6976" w:rsidP="008665D1">
            <w:pPr>
              <w:jc w:val="both"/>
            </w:pPr>
            <w:r>
              <w:rPr>
                <w:spacing w:val="-4"/>
              </w:rPr>
              <w:t xml:space="preserve">Состояние здоровья детей и факторы его формирующие. Физиологические </w:t>
            </w:r>
            <w:r>
              <w:rPr>
                <w:spacing w:val="-5"/>
              </w:rPr>
              <w:t>особенности развития детей дошкольного возраста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5CFC23" w14:textId="77777777" w:rsidR="007A6976" w:rsidRDefault="007A6976" w:rsidP="008665D1">
            <w:pPr>
              <w:jc w:val="center"/>
            </w:pPr>
            <w:r>
              <w:t>0,5час</w:t>
            </w:r>
          </w:p>
        </w:tc>
      </w:tr>
      <w:tr w:rsidR="007A6976" w14:paraId="18FE4286" w14:textId="77777777" w:rsidTr="008665D1">
        <w:trPr>
          <w:trHeight w:val="5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4A0DA6" w14:textId="77777777" w:rsidR="007A6976" w:rsidRDefault="007A6976" w:rsidP="008665D1">
            <w:pPr>
              <w:jc w:val="center"/>
            </w:pPr>
            <w:r>
              <w:t>3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FA58B1" w14:textId="77777777" w:rsidR="007A6976" w:rsidRDefault="007A6976" w:rsidP="008665D1">
            <w:pPr>
              <w:jc w:val="both"/>
            </w:pPr>
            <w:r>
              <w:rPr>
                <w:spacing w:val="-2"/>
              </w:rPr>
              <w:t xml:space="preserve">Санитарные требования к содержанию помещений детских дошкольных </w:t>
            </w:r>
            <w:r>
              <w:rPr>
                <w:spacing w:val="-4"/>
              </w:rPr>
              <w:t xml:space="preserve">учреждений: порядок проведения текущей и генеральной уборки, правила </w:t>
            </w:r>
            <w:r>
              <w:rPr>
                <w:spacing w:val="-5"/>
              </w:rPr>
              <w:t xml:space="preserve">мытья игрушек, режим проветривания помещений.  </w:t>
            </w:r>
            <w:r>
              <w:rPr>
                <w:spacing w:val="-4"/>
              </w:rPr>
              <w:t>Понятие о дезинфекции, дезинсекции.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2971C3" w14:textId="77777777" w:rsidR="007A6976" w:rsidRDefault="007A6976" w:rsidP="008665D1">
            <w:pPr>
              <w:jc w:val="center"/>
            </w:pPr>
            <w:r>
              <w:t>1час</w:t>
            </w:r>
          </w:p>
        </w:tc>
      </w:tr>
      <w:tr w:rsidR="007A6976" w14:paraId="6D782013" w14:textId="77777777" w:rsidTr="008665D1">
        <w:trPr>
          <w:trHeight w:hRule="exact" w:val="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4ACBBE" w14:textId="77777777" w:rsidR="007A6976" w:rsidRDefault="007A6976" w:rsidP="008665D1">
            <w:pPr>
              <w:jc w:val="center"/>
            </w:pPr>
            <w:r>
              <w:t>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7739A6" w14:textId="77777777" w:rsidR="007A6976" w:rsidRDefault="007A6976" w:rsidP="008665D1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Организация питания в детских дошкольных учреждениях. Правила мытья столовой посуды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EB7870" w14:textId="77777777" w:rsidR="007A6976" w:rsidRDefault="007A6976" w:rsidP="008665D1">
            <w:pPr>
              <w:jc w:val="center"/>
            </w:pPr>
            <w:r>
              <w:t>0,5 час</w:t>
            </w:r>
          </w:p>
        </w:tc>
      </w:tr>
      <w:tr w:rsidR="007A6976" w14:paraId="65E5D88C" w14:textId="77777777" w:rsidTr="008665D1">
        <w:trPr>
          <w:trHeight w:hRule="exact" w:val="5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736C5E" w14:textId="77777777" w:rsidR="007A6976" w:rsidRDefault="007A6976" w:rsidP="008665D1">
            <w:pPr>
              <w:jc w:val="center"/>
            </w:pPr>
            <w:r>
              <w:t>5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11288A" w14:textId="77777777" w:rsidR="007A6976" w:rsidRDefault="007A6976" w:rsidP="008665D1">
            <w:pPr>
              <w:jc w:val="both"/>
            </w:pPr>
            <w:r>
              <w:rPr>
                <w:spacing w:val="-2"/>
              </w:rPr>
              <w:t xml:space="preserve">Режим  дня  и  учебных  занятий.  Физическое  воспитание,  закаливание. </w:t>
            </w:r>
            <w:r>
              <w:rPr>
                <w:spacing w:val="-4"/>
              </w:rPr>
              <w:t>Гигиеническое воспитание детей.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4D2087" w14:textId="77777777" w:rsidR="007A6976" w:rsidRDefault="007A6976" w:rsidP="008665D1">
            <w:pPr>
              <w:jc w:val="center"/>
            </w:pPr>
            <w:r>
              <w:t>1час</w:t>
            </w:r>
          </w:p>
        </w:tc>
      </w:tr>
      <w:tr w:rsidR="007A6976" w14:paraId="5040AD0D" w14:textId="77777777" w:rsidTr="008665D1">
        <w:trPr>
          <w:trHeight w:hRule="exact" w:val="37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B1564A" w14:textId="77777777" w:rsidR="007A6976" w:rsidRDefault="007A6976" w:rsidP="008665D1">
            <w:pPr>
              <w:jc w:val="center"/>
            </w:pPr>
            <w:r>
              <w:t>6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483025" w14:textId="77777777" w:rsidR="007A6976" w:rsidRDefault="007A6976" w:rsidP="008665D1">
            <w:pPr>
              <w:jc w:val="both"/>
            </w:pPr>
            <w:r>
              <w:rPr>
                <w:spacing w:val="-4"/>
              </w:rPr>
              <w:t xml:space="preserve">Понятие здорового образа жизни. Правила личной гигиены. Медицинское </w:t>
            </w:r>
            <w:r>
              <w:rPr>
                <w:spacing w:val="-6"/>
              </w:rPr>
              <w:t>обследование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6BDE6D" w14:textId="77777777" w:rsidR="007A6976" w:rsidRDefault="007A6976" w:rsidP="008665D1">
            <w:pPr>
              <w:jc w:val="center"/>
            </w:pPr>
            <w:r>
              <w:t>0,5час</w:t>
            </w:r>
          </w:p>
        </w:tc>
      </w:tr>
      <w:tr w:rsidR="007A6976" w14:paraId="2C7D2B53" w14:textId="77777777" w:rsidTr="008665D1">
        <w:trPr>
          <w:trHeight w:hRule="exact" w:val="5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3BA111" w14:textId="77777777" w:rsidR="007A6976" w:rsidRDefault="007A6976" w:rsidP="008665D1">
            <w:pPr>
              <w:jc w:val="center"/>
            </w:pPr>
            <w:r>
              <w:t>7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9EDEBE" w14:textId="77777777" w:rsidR="007A6976" w:rsidRDefault="007A6976" w:rsidP="008665D1">
            <w:pPr>
              <w:jc w:val="both"/>
            </w:pPr>
            <w:r>
              <w:rPr>
                <w:spacing w:val="-3"/>
              </w:rPr>
              <w:t xml:space="preserve">Инфекционные   и   паразитарные   заболевания,   пищевые   отравления. </w:t>
            </w:r>
            <w:r>
              <w:rPr>
                <w:spacing w:val="-5"/>
              </w:rPr>
              <w:t>Понятие, пути передачи, меры профилактики.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т.ч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ОВИД-19</w:t>
            </w:r>
            <w:r>
              <w:rPr>
                <w:color w:val="000000"/>
                <w:sz w:val="28"/>
                <w:szCs w:val="28"/>
              </w:rPr>
              <w:t xml:space="preserve"> пандемическим потенциалом.</w:t>
            </w:r>
            <w:r>
              <w:rPr>
                <w:spacing w:val="-5"/>
              </w:rPr>
              <w:t xml:space="preserve"> </w:t>
            </w:r>
            <w:r>
              <w:rPr>
                <w:color w:val="000000"/>
              </w:rPr>
              <w:t>Профилактические прививки.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D4097F" w14:textId="77777777" w:rsidR="007A6976" w:rsidRDefault="007A6976" w:rsidP="008665D1">
            <w:pPr>
              <w:jc w:val="center"/>
            </w:pPr>
            <w:r>
              <w:t>1час</w:t>
            </w:r>
          </w:p>
        </w:tc>
      </w:tr>
      <w:tr w:rsidR="007A6976" w14:paraId="19E08234" w14:textId="77777777" w:rsidTr="008665D1">
        <w:trPr>
          <w:trHeight w:hRule="exact" w:val="3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F3CEFD" w14:textId="77777777" w:rsidR="007A6976" w:rsidRDefault="007A6976" w:rsidP="008665D1">
            <w:pPr>
              <w:jc w:val="center"/>
            </w:pPr>
            <w:r>
              <w:t>8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58B6D3" w14:textId="77777777" w:rsidR="007A6976" w:rsidRDefault="007A6976" w:rsidP="008665D1">
            <w:r>
              <w:rPr>
                <w:spacing w:val="-6"/>
              </w:rPr>
              <w:t>Итоговое занятие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6A7A3F" w14:textId="77777777" w:rsidR="007A6976" w:rsidRDefault="007A6976" w:rsidP="008665D1">
            <w:pPr>
              <w:jc w:val="center"/>
            </w:pPr>
            <w:r>
              <w:t>1час</w:t>
            </w:r>
          </w:p>
        </w:tc>
      </w:tr>
      <w:tr w:rsidR="007A6976" w14:paraId="27C8B375" w14:textId="77777777" w:rsidTr="008665D1">
        <w:trPr>
          <w:trHeight w:hRule="exact" w:val="346"/>
        </w:trPr>
        <w:tc>
          <w:tcPr>
            <w:tcW w:w="8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EFCB06" w14:textId="77777777" w:rsidR="007A6976" w:rsidRDefault="007A6976" w:rsidP="008665D1">
            <w:pPr>
              <w:rPr>
                <w:b/>
              </w:rPr>
            </w:pPr>
            <w:r>
              <w:rPr>
                <w:b/>
                <w:spacing w:val="-10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4C7F9F" w14:textId="77777777" w:rsidR="007A6976" w:rsidRDefault="007A6976" w:rsidP="008665D1">
            <w:pPr>
              <w:jc w:val="center"/>
              <w:rPr>
                <w:b/>
              </w:rPr>
            </w:pPr>
            <w:r>
              <w:rPr>
                <w:b/>
              </w:rPr>
              <w:t>6час</w:t>
            </w:r>
          </w:p>
        </w:tc>
      </w:tr>
    </w:tbl>
    <w:p w14:paraId="599947EC" w14:textId="77777777" w:rsidR="007A6976" w:rsidRDefault="007A6976" w:rsidP="007A6976">
      <w:pPr>
        <w:jc w:val="center"/>
        <w:rPr>
          <w:b/>
          <w:bCs/>
          <w:i/>
          <w:iCs/>
          <w:spacing w:val="-3"/>
          <w:u w:val="single"/>
        </w:rPr>
      </w:pP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7560"/>
        <w:gridCol w:w="1260"/>
      </w:tblGrid>
      <w:tr w:rsidR="007A6976" w14:paraId="2409BFBC" w14:textId="77777777" w:rsidTr="008665D1">
        <w:trPr>
          <w:trHeight w:val="398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692051" w14:textId="77777777" w:rsidR="007A6976" w:rsidRDefault="007A6976" w:rsidP="008665D1">
            <w:pPr>
              <w:jc w:val="center"/>
              <w:rPr>
                <w:b/>
              </w:rPr>
            </w:pPr>
            <w:r>
              <w:rPr>
                <w:b/>
                <w:i/>
                <w:iCs/>
                <w:spacing w:val="-3"/>
              </w:rPr>
              <w:t xml:space="preserve">заочное </w:t>
            </w:r>
          </w:p>
        </w:tc>
      </w:tr>
      <w:tr w:rsidR="007A6976" w14:paraId="7DF70CF3" w14:textId="77777777" w:rsidTr="008665D1">
        <w:trPr>
          <w:trHeight w:hRule="exact" w:val="4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0D4FE3" w14:textId="77777777" w:rsidR="007A6976" w:rsidRDefault="007A6976" w:rsidP="008665D1">
            <w:pPr>
              <w:jc w:val="center"/>
            </w:pPr>
            <w:r>
              <w:t>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BE80F9" w14:textId="77777777" w:rsidR="007A6976" w:rsidRDefault="007A6976" w:rsidP="008665D1">
            <w:pPr>
              <w:jc w:val="both"/>
              <w:rPr>
                <w:spacing w:val="-3"/>
              </w:rPr>
            </w:pPr>
            <w:r>
              <w:rPr>
                <w:spacing w:val="-4"/>
              </w:rPr>
              <w:t xml:space="preserve">Санитарное законодательство. Понятие о санитарно-эпидемиологическом </w:t>
            </w:r>
            <w:r>
              <w:rPr>
                <w:spacing w:val="-5"/>
              </w:rPr>
              <w:t>благополучии населения. Гигиеническое воспитание и обучение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668B33" w14:textId="77777777" w:rsidR="007A6976" w:rsidRDefault="007A6976" w:rsidP="008665D1">
            <w:pPr>
              <w:jc w:val="center"/>
            </w:pPr>
            <w:r>
              <w:t>3,5час</w:t>
            </w:r>
          </w:p>
        </w:tc>
      </w:tr>
      <w:tr w:rsidR="007A6976" w14:paraId="40E5CAF9" w14:textId="77777777" w:rsidTr="008665D1">
        <w:trPr>
          <w:trHeight w:hRule="exact" w:val="5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B8B5ED" w14:textId="77777777" w:rsidR="007A6976" w:rsidRDefault="007A6976" w:rsidP="008665D1">
            <w:pPr>
              <w:jc w:val="center"/>
            </w:pPr>
            <w:r>
              <w:t>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27EB17" w14:textId="77777777" w:rsidR="007A6976" w:rsidRDefault="007A6976" w:rsidP="008665D1">
            <w:pPr>
              <w:jc w:val="both"/>
            </w:pPr>
            <w:r>
              <w:rPr>
                <w:spacing w:val="-3"/>
              </w:rPr>
              <w:t xml:space="preserve">Санитарно-гигиенические требования к содержанию помещений детских </w:t>
            </w:r>
            <w:r>
              <w:rPr>
                <w:spacing w:val="-5"/>
              </w:rPr>
              <w:t>дошкольных учреждений. Понятие о дезинфекции и дезинсекции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72885B" w14:textId="77777777" w:rsidR="007A6976" w:rsidRDefault="007A6976" w:rsidP="008665D1">
            <w:pPr>
              <w:jc w:val="center"/>
            </w:pPr>
            <w:r>
              <w:t>3,0час</w:t>
            </w:r>
          </w:p>
        </w:tc>
      </w:tr>
      <w:tr w:rsidR="007A6976" w14:paraId="4579A2CC" w14:textId="77777777" w:rsidTr="008665D1">
        <w:trPr>
          <w:trHeight w:hRule="exact"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A889F9" w14:textId="77777777" w:rsidR="007A6976" w:rsidRDefault="007A6976" w:rsidP="008665D1">
            <w:pPr>
              <w:jc w:val="center"/>
            </w:pPr>
            <w:r>
              <w:t>3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C1F54A" w14:textId="77777777" w:rsidR="007A6976" w:rsidRDefault="007A6976" w:rsidP="008665D1">
            <w:pPr>
              <w:jc w:val="both"/>
            </w:pPr>
            <w:r>
              <w:rPr>
                <w:spacing w:val="-4"/>
              </w:rPr>
              <w:t xml:space="preserve">Понятие здорового образа жизни. Формирование здорового образа жизни. </w:t>
            </w:r>
            <w:r>
              <w:rPr>
                <w:spacing w:val="-5"/>
              </w:rPr>
              <w:t>Правила  личной и профессиональной гигиены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EBFDF0" w14:textId="77777777" w:rsidR="007A6976" w:rsidRDefault="007A6976" w:rsidP="008665D1">
            <w:pPr>
              <w:jc w:val="center"/>
            </w:pPr>
            <w:r>
              <w:t>3,5час</w:t>
            </w:r>
          </w:p>
        </w:tc>
      </w:tr>
      <w:tr w:rsidR="007A6976" w14:paraId="743F36E0" w14:textId="77777777" w:rsidTr="008665D1">
        <w:trPr>
          <w:trHeight w:hRule="exact" w:val="354"/>
        </w:trPr>
        <w:tc>
          <w:tcPr>
            <w:tcW w:w="8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67584E" w14:textId="77777777" w:rsidR="007A6976" w:rsidRDefault="007A6976" w:rsidP="008665D1">
            <w:pPr>
              <w:rPr>
                <w:b/>
                <w:i/>
                <w:spacing w:val="-4"/>
              </w:rPr>
            </w:pPr>
            <w:r>
              <w:rPr>
                <w:b/>
                <w:i/>
                <w:spacing w:val="-9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B38D44" w14:textId="77777777" w:rsidR="007A6976" w:rsidRDefault="007A6976" w:rsidP="008665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10час</w:t>
            </w:r>
          </w:p>
        </w:tc>
      </w:tr>
      <w:tr w:rsidR="007A6976" w14:paraId="0A6112EC" w14:textId="77777777" w:rsidTr="008665D1">
        <w:trPr>
          <w:trHeight w:hRule="exact" w:val="354"/>
        </w:trPr>
        <w:tc>
          <w:tcPr>
            <w:tcW w:w="8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293306" w14:textId="77777777" w:rsidR="007A6976" w:rsidRDefault="007A6976" w:rsidP="008665D1">
            <w:pPr>
              <w:rPr>
                <w:b/>
                <w:i/>
                <w:spacing w:val="-9"/>
              </w:rPr>
            </w:pPr>
            <w:r>
              <w:rPr>
                <w:b/>
                <w:i/>
                <w:spacing w:val="-9"/>
              </w:rPr>
              <w:t>ВСЕГО: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974C91" w14:textId="77777777" w:rsidR="007A6976" w:rsidRDefault="007A6976" w:rsidP="008665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 час</w:t>
            </w:r>
          </w:p>
        </w:tc>
      </w:tr>
    </w:tbl>
    <w:p w14:paraId="491F9CB5" w14:textId="77777777" w:rsidR="007A6976" w:rsidRDefault="007A6976" w:rsidP="005155ED"/>
    <w:sectPr w:rsidR="007A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5F6"/>
    <w:multiLevelType w:val="hybridMultilevel"/>
    <w:tmpl w:val="7DC0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740D0"/>
    <w:multiLevelType w:val="hybridMultilevel"/>
    <w:tmpl w:val="301C01D2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76"/>
    <w:rsid w:val="002107ED"/>
    <w:rsid w:val="005155ED"/>
    <w:rsid w:val="00544A38"/>
    <w:rsid w:val="007A6976"/>
    <w:rsid w:val="009028F1"/>
    <w:rsid w:val="00B92AAC"/>
    <w:rsid w:val="00C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6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97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97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Мандрыкина</dc:creator>
  <cp:keywords/>
  <dc:description/>
  <cp:lastModifiedBy>Раиса Мильтова</cp:lastModifiedBy>
  <cp:revision>6</cp:revision>
  <dcterms:created xsi:type="dcterms:W3CDTF">2022-01-20T09:13:00Z</dcterms:created>
  <dcterms:modified xsi:type="dcterms:W3CDTF">2022-02-07T09:52:00Z</dcterms:modified>
</cp:coreProperties>
</file>